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EF25A" w14:textId="77777777" w:rsidR="00E135D7" w:rsidRPr="00BA3F46" w:rsidRDefault="00E135D7" w:rsidP="00E135D7">
      <w:pPr>
        <w:rPr>
          <w:b/>
          <w:bCs/>
        </w:rPr>
      </w:pPr>
      <w:r w:rsidRPr="00BA3F46">
        <w:rPr>
          <w:b/>
          <w:bCs/>
        </w:rPr>
        <w:t>SALLY STONEMAN</w:t>
      </w:r>
    </w:p>
    <w:p w14:paraId="52343C56" w14:textId="77777777" w:rsidR="00E135D7" w:rsidRDefault="00E135D7" w:rsidP="00E135D7">
      <w:r>
        <w:t xml:space="preserve">200 </w:t>
      </w:r>
      <w:proofErr w:type="spellStart"/>
      <w:r>
        <w:t>Huitson</w:t>
      </w:r>
      <w:proofErr w:type="spellEnd"/>
      <w:r>
        <w:t xml:space="preserve"> Rd, </w:t>
      </w:r>
      <w:proofErr w:type="spellStart"/>
      <w:r>
        <w:t>Maranup</w:t>
      </w:r>
      <w:proofErr w:type="spellEnd"/>
      <w:r>
        <w:t>, W.A. 6254</w:t>
      </w:r>
    </w:p>
    <w:p w14:paraId="38FBA0AF" w14:textId="77777777" w:rsidR="00E135D7" w:rsidRDefault="00E135D7" w:rsidP="00E135D7">
      <w:r>
        <w:t>Mob: 0414 129 204</w:t>
      </w:r>
    </w:p>
    <w:p w14:paraId="28503391" w14:textId="77777777" w:rsidR="00E135D7" w:rsidRDefault="00E135D7" w:rsidP="00E135D7">
      <w:r>
        <w:t xml:space="preserve">Email: stonemansally.e@gmail.com </w:t>
      </w:r>
    </w:p>
    <w:p w14:paraId="27D6FAEC" w14:textId="77777777" w:rsidR="00E135D7" w:rsidRDefault="00E135D7" w:rsidP="00E135D7">
      <w:r>
        <w:t>Web: sally stoneman.com</w:t>
      </w:r>
    </w:p>
    <w:p w14:paraId="7D6500E1" w14:textId="77777777" w:rsidR="00E135D7" w:rsidRDefault="00E135D7" w:rsidP="00E135D7">
      <w:r>
        <w:t>Instagram: Sally Stoneman Artist</w:t>
      </w:r>
    </w:p>
    <w:p w14:paraId="26DFAD14" w14:textId="77777777" w:rsidR="00E135D7" w:rsidRDefault="00E135D7" w:rsidP="00E135D7"/>
    <w:p w14:paraId="6DFF9D1F" w14:textId="77777777" w:rsidR="00E135D7" w:rsidRDefault="00E135D7" w:rsidP="00E135D7">
      <w:r w:rsidRPr="00BA3F46">
        <w:rPr>
          <w:b/>
          <w:bCs/>
        </w:rPr>
        <w:t>Tertiary Education</w:t>
      </w:r>
      <w:r>
        <w:t>:</w:t>
      </w:r>
    </w:p>
    <w:p w14:paraId="023BABB2" w14:textId="77777777" w:rsidR="00E135D7" w:rsidRDefault="00E135D7" w:rsidP="00E135D7">
      <w:r>
        <w:t>1978: Curtin University - Associateship in Art Education</w:t>
      </w:r>
    </w:p>
    <w:p w14:paraId="463681D6" w14:textId="77777777" w:rsidR="00E135D7" w:rsidRDefault="00E135D7" w:rsidP="00E135D7">
      <w:r>
        <w:t>1982: Mount Lawley College of Advance Education – Grad. Dip. in Art Ed.</w:t>
      </w:r>
    </w:p>
    <w:p w14:paraId="341FD519" w14:textId="77777777" w:rsidR="00E135D7" w:rsidRDefault="00E135D7" w:rsidP="00E135D7">
      <w:r>
        <w:t>1983: National Art School, Post Certificate Painting &amp; Printmaking</w:t>
      </w:r>
    </w:p>
    <w:p w14:paraId="443EEF35" w14:textId="77777777" w:rsidR="00E135D7" w:rsidRDefault="00E135D7" w:rsidP="00E135D7">
      <w:r>
        <w:t xml:space="preserve">2012: Studied sculpture at N.M. TAFE (under Olga </w:t>
      </w:r>
      <w:proofErr w:type="spellStart"/>
      <w:r>
        <w:t>Cironas</w:t>
      </w:r>
      <w:proofErr w:type="spellEnd"/>
      <w:r>
        <w:t>/ Tony Jones)</w:t>
      </w:r>
    </w:p>
    <w:p w14:paraId="3D6B96E6" w14:textId="77777777" w:rsidR="00E135D7" w:rsidRPr="00A9607E" w:rsidRDefault="00E135D7" w:rsidP="00E135D7">
      <w:pPr>
        <w:rPr>
          <w:b/>
          <w:bCs/>
        </w:rPr>
      </w:pPr>
      <w:r w:rsidRPr="00A9607E">
        <w:rPr>
          <w:b/>
          <w:bCs/>
        </w:rPr>
        <w:t>Extra-Curricular</w:t>
      </w:r>
    </w:p>
    <w:p w14:paraId="6388DCCE" w14:textId="77777777" w:rsidR="00E135D7" w:rsidRDefault="00E135D7" w:rsidP="00E135D7">
      <w:r>
        <w:t>1981: Paris American Academy – Painting (summer school)</w:t>
      </w:r>
    </w:p>
    <w:p w14:paraId="148BB038" w14:textId="77777777" w:rsidR="00E135D7" w:rsidRDefault="00E135D7" w:rsidP="00E135D7">
      <w:r>
        <w:t>1990: British Institute of Florence - Art history (summer school)</w:t>
      </w:r>
    </w:p>
    <w:p w14:paraId="4DF3FE9A" w14:textId="77777777" w:rsidR="00E135D7" w:rsidRDefault="00E135D7" w:rsidP="00E135D7"/>
    <w:p w14:paraId="179F44EE" w14:textId="77777777" w:rsidR="00E135D7" w:rsidRPr="00BA3F46" w:rsidRDefault="00E135D7" w:rsidP="00E135D7">
      <w:pPr>
        <w:rPr>
          <w:b/>
          <w:bCs/>
        </w:rPr>
      </w:pPr>
      <w:r w:rsidRPr="00BA3F46">
        <w:rPr>
          <w:b/>
          <w:bCs/>
        </w:rPr>
        <w:t>Solo Exhibitions:</w:t>
      </w:r>
    </w:p>
    <w:p w14:paraId="542418C1" w14:textId="77777777" w:rsidR="00E135D7" w:rsidRDefault="00E135D7" w:rsidP="00E135D7">
      <w:r>
        <w:t xml:space="preserve">2011: </w:t>
      </w:r>
      <w:r w:rsidRPr="00A9607E">
        <w:rPr>
          <w:i/>
          <w:iCs/>
        </w:rPr>
        <w:t>Eucalyptus and other Leaves</w:t>
      </w:r>
      <w:r>
        <w:t xml:space="preserve">, </w:t>
      </w:r>
      <w:proofErr w:type="spellStart"/>
      <w:r>
        <w:t>Nyisztor</w:t>
      </w:r>
      <w:proofErr w:type="spellEnd"/>
      <w:r>
        <w:t xml:space="preserve"> Gallery, Melville W.A.</w:t>
      </w:r>
    </w:p>
    <w:p w14:paraId="07D68A18" w14:textId="77777777" w:rsidR="00E135D7" w:rsidRDefault="00E135D7" w:rsidP="00E135D7">
      <w:r>
        <w:t xml:space="preserve">2007: </w:t>
      </w:r>
      <w:r w:rsidRPr="00A9607E">
        <w:rPr>
          <w:i/>
          <w:iCs/>
        </w:rPr>
        <w:t>Diversions</w:t>
      </w:r>
      <w:r>
        <w:t xml:space="preserve">, </w:t>
      </w:r>
      <w:proofErr w:type="spellStart"/>
      <w:r>
        <w:t>Moores</w:t>
      </w:r>
      <w:proofErr w:type="spellEnd"/>
      <w:r>
        <w:t xml:space="preserve"> Building Contemporary Art, Fremantle W.A. </w:t>
      </w:r>
    </w:p>
    <w:p w14:paraId="4C7C765C" w14:textId="57868A93" w:rsidR="00E135D7" w:rsidRDefault="00E135D7" w:rsidP="00E135D7">
      <w:r>
        <w:t>1981: Mundaring Arts Centre: Artist in residence exhibition, W.A.</w:t>
      </w:r>
    </w:p>
    <w:p w14:paraId="5F7EFE4B" w14:textId="5E5D772A" w:rsidR="00A9607E" w:rsidRDefault="0050466D" w:rsidP="00E135D7">
      <w:r>
        <w:t xml:space="preserve">2025: </w:t>
      </w:r>
      <w:proofErr w:type="spellStart"/>
      <w:r w:rsidRPr="0050466D">
        <w:rPr>
          <w:i/>
          <w:iCs/>
        </w:rPr>
        <w:t>Treeson</w:t>
      </w:r>
      <w:proofErr w:type="spellEnd"/>
      <w:r>
        <w:rPr>
          <w:i/>
          <w:iCs/>
        </w:rPr>
        <w:t xml:space="preserve">, </w:t>
      </w:r>
      <w:r>
        <w:t>Rockingham Art Gallery</w:t>
      </w:r>
    </w:p>
    <w:p w14:paraId="2ECB16B0" w14:textId="77777777" w:rsidR="0050466D" w:rsidRDefault="0050466D" w:rsidP="00E135D7"/>
    <w:p w14:paraId="5DD597BD" w14:textId="289E0E6E" w:rsidR="00E135D7" w:rsidRDefault="00E135D7" w:rsidP="00E135D7">
      <w:pPr>
        <w:rPr>
          <w:b/>
          <w:bCs/>
        </w:rPr>
      </w:pPr>
      <w:r w:rsidRPr="00A9607E">
        <w:rPr>
          <w:b/>
          <w:bCs/>
        </w:rPr>
        <w:t>Group Exhibitions:</w:t>
      </w:r>
    </w:p>
    <w:p w14:paraId="529C5FF6" w14:textId="4AD53CCA" w:rsidR="00A9607E" w:rsidRPr="00A9607E" w:rsidRDefault="00A9607E" w:rsidP="00E135D7">
      <w:r>
        <w:t xml:space="preserve">2025: Sculpture @Bathers, WA </w:t>
      </w:r>
      <w:proofErr w:type="gramStart"/>
      <w:r>
        <w:t>Shipwrecks museum</w:t>
      </w:r>
      <w:proofErr w:type="gramEnd"/>
      <w:r>
        <w:t>, Fremantle.</w:t>
      </w:r>
    </w:p>
    <w:p w14:paraId="3AF50E43" w14:textId="77777777" w:rsidR="00E135D7" w:rsidRDefault="00E135D7" w:rsidP="00E135D7">
      <w:r>
        <w:t xml:space="preserve">2024: Royal Perth Art Prize, Claremont, W.A.                                                      </w:t>
      </w:r>
    </w:p>
    <w:p w14:paraId="7E3A1C8E" w14:textId="77777777" w:rsidR="00E135D7" w:rsidRDefault="00E135D7" w:rsidP="00E135D7">
      <w:r>
        <w:t xml:space="preserve">Rockingham Art Award, W.A.                                                                                      </w:t>
      </w:r>
    </w:p>
    <w:p w14:paraId="71FF2EF0" w14:textId="77777777" w:rsidR="00E135D7" w:rsidRDefault="00E135D7" w:rsidP="00E135D7">
      <w:r>
        <w:t xml:space="preserve"> Sculpture by the Sea, Cottesloe, W.A.                                                                     </w:t>
      </w:r>
    </w:p>
    <w:p w14:paraId="662B1236" w14:textId="16666A0D" w:rsidR="00E135D7" w:rsidRDefault="00E135D7" w:rsidP="00E135D7">
      <w:r w:rsidRPr="00A9607E">
        <w:rPr>
          <w:i/>
          <w:iCs/>
        </w:rPr>
        <w:t>Landscapes</w:t>
      </w:r>
      <w:r>
        <w:t xml:space="preserve">, Lost Eden Gallery, Dwellingup, W.A.  </w:t>
      </w:r>
    </w:p>
    <w:p w14:paraId="1D6698AE" w14:textId="77777777" w:rsidR="00E135D7" w:rsidRDefault="00E135D7" w:rsidP="00E135D7">
      <w:r>
        <w:t xml:space="preserve">2023: </w:t>
      </w:r>
      <w:r w:rsidRPr="00A9607E">
        <w:rPr>
          <w:i/>
          <w:iCs/>
        </w:rPr>
        <w:t>Sirens</w:t>
      </w:r>
      <w:r>
        <w:t xml:space="preserve">, Gallows Gallery, Mosman Pk, W.A. </w:t>
      </w:r>
    </w:p>
    <w:p w14:paraId="03FC16BE" w14:textId="77777777" w:rsidR="00E135D7" w:rsidRDefault="00E135D7" w:rsidP="00E135D7">
      <w:r>
        <w:t xml:space="preserve">Bunbury Biennale, Bunbury Art Gallery, W.A. </w:t>
      </w:r>
    </w:p>
    <w:p w14:paraId="79012E18" w14:textId="77777777" w:rsidR="00E135D7" w:rsidRDefault="00E135D7" w:rsidP="00E135D7">
      <w:r w:rsidRPr="00A9607E">
        <w:rPr>
          <w:i/>
          <w:iCs/>
        </w:rPr>
        <w:t>Dispersions</w:t>
      </w:r>
      <w:r>
        <w:t xml:space="preserve">, </w:t>
      </w:r>
      <w:proofErr w:type="spellStart"/>
      <w:r>
        <w:t>ZigZag</w:t>
      </w:r>
      <w:proofErr w:type="spellEnd"/>
      <w:r>
        <w:t xml:space="preserve"> Gallery, Kalamunda, W.A.                                                                             </w:t>
      </w:r>
    </w:p>
    <w:p w14:paraId="3D523BF7" w14:textId="77777777" w:rsidR="00E135D7" w:rsidRDefault="00E135D7" w:rsidP="00E135D7">
      <w:r>
        <w:t xml:space="preserve">2022: </w:t>
      </w:r>
      <w:r w:rsidRPr="00A9607E">
        <w:rPr>
          <w:i/>
          <w:iCs/>
        </w:rPr>
        <w:t>Arboretum</w:t>
      </w:r>
      <w:r>
        <w:t>, Lost Eden Gallery, Dwellingup, W.A.</w:t>
      </w:r>
    </w:p>
    <w:p w14:paraId="79A6FE13" w14:textId="77777777" w:rsidR="00E135D7" w:rsidRDefault="00E135D7" w:rsidP="00E135D7">
      <w:r>
        <w:t xml:space="preserve">Perth Royal Art Prize, Wilkinson Gallery, Showgrounds, W.A.                                </w:t>
      </w:r>
    </w:p>
    <w:p w14:paraId="16D34647" w14:textId="65B8B28F" w:rsidR="00E135D7" w:rsidRDefault="00E135D7" w:rsidP="00E135D7">
      <w:r w:rsidRPr="00A9607E">
        <w:rPr>
          <w:i/>
          <w:iCs/>
        </w:rPr>
        <w:t xml:space="preserve">Tikvah </w:t>
      </w:r>
      <w:r>
        <w:t xml:space="preserve">(Hope), </w:t>
      </w:r>
      <w:proofErr w:type="spellStart"/>
      <w:r>
        <w:t>Mossenson</w:t>
      </w:r>
      <w:proofErr w:type="spellEnd"/>
      <w:r>
        <w:t xml:space="preserve"> Gallery, W.A.</w:t>
      </w:r>
    </w:p>
    <w:p w14:paraId="423BD993" w14:textId="77777777" w:rsidR="00E135D7" w:rsidRDefault="00E135D7" w:rsidP="00E135D7">
      <w:r>
        <w:t>Mandorla Art Prize, Holmes a Court Gallery, W.A.</w:t>
      </w:r>
    </w:p>
    <w:p w14:paraId="0D16B6B2" w14:textId="77777777" w:rsidR="00E135D7" w:rsidRDefault="00E135D7" w:rsidP="00E135D7">
      <w:r>
        <w:t>Sculpture by the Sea, Cottesloe, W.A.</w:t>
      </w:r>
    </w:p>
    <w:p w14:paraId="173C5CB2" w14:textId="77777777" w:rsidR="00E135D7" w:rsidRDefault="00E135D7" w:rsidP="00E135D7">
      <w:r>
        <w:t xml:space="preserve">Sculpture at Bathers, Bather’s Beach, Fremantle, W.A.                                    </w:t>
      </w:r>
    </w:p>
    <w:p w14:paraId="3B6B796C" w14:textId="166E0ED9" w:rsidR="00E135D7" w:rsidRDefault="00E135D7" w:rsidP="00E135D7">
      <w:r>
        <w:t xml:space="preserve"> </w:t>
      </w:r>
      <w:proofErr w:type="spellStart"/>
      <w:r>
        <w:t>Wadjemup</w:t>
      </w:r>
      <w:proofErr w:type="spellEnd"/>
      <w:r>
        <w:t xml:space="preserve"> Museum, Rottnest Island, W.A.                                                                                             2021: </w:t>
      </w:r>
      <w:r w:rsidRPr="00A9607E">
        <w:rPr>
          <w:i/>
          <w:iCs/>
        </w:rPr>
        <w:t>Sirens</w:t>
      </w:r>
      <w:r>
        <w:t>, Gallows Gallery, Mosman Pk, W.A.</w:t>
      </w:r>
    </w:p>
    <w:p w14:paraId="251DE4E6" w14:textId="77777777" w:rsidR="00E135D7" w:rsidRDefault="00E135D7" w:rsidP="00E135D7">
      <w:r w:rsidRPr="00A9607E">
        <w:rPr>
          <w:i/>
          <w:iCs/>
        </w:rPr>
        <w:t>Natural Exchanges</w:t>
      </w:r>
      <w:r>
        <w:t>, Ellenbrook Art Gallery, W.A.</w:t>
      </w:r>
    </w:p>
    <w:p w14:paraId="46BEC6E9" w14:textId="77777777" w:rsidR="00E135D7" w:rsidRDefault="00E135D7" w:rsidP="00E135D7">
      <w:r>
        <w:t xml:space="preserve">Melville Contemporary Art Award, Heathcote Museum, W.A.                        </w:t>
      </w:r>
    </w:p>
    <w:p w14:paraId="06E31C08" w14:textId="01BCE58B" w:rsidR="00E135D7" w:rsidRDefault="00E135D7" w:rsidP="00E135D7">
      <w:r>
        <w:t xml:space="preserve"> </w:t>
      </w:r>
      <w:proofErr w:type="spellStart"/>
      <w:r>
        <w:t>Wadjemup</w:t>
      </w:r>
      <w:proofErr w:type="spellEnd"/>
      <w:r>
        <w:t xml:space="preserve"> Museum, Rottnest Island, W.A.</w:t>
      </w:r>
    </w:p>
    <w:p w14:paraId="2E13A40C" w14:textId="303CBAA0" w:rsidR="00E135D7" w:rsidRDefault="00E135D7" w:rsidP="00E135D7">
      <w:r>
        <w:t xml:space="preserve"> </w:t>
      </w:r>
      <w:r w:rsidRPr="00A9607E">
        <w:rPr>
          <w:i/>
          <w:iCs/>
        </w:rPr>
        <w:t>ION II</w:t>
      </w:r>
      <w:r>
        <w:t xml:space="preserve"> Exhibition, Lost Eden Creative, Dwellingup, W.A.                                         </w:t>
      </w:r>
    </w:p>
    <w:p w14:paraId="51B71587" w14:textId="1FE1A214" w:rsidR="00E135D7" w:rsidRDefault="00E135D7" w:rsidP="00E135D7">
      <w:r>
        <w:t xml:space="preserve"> 2020: Busselton Art Award, Art Geo, W.A.    </w:t>
      </w:r>
    </w:p>
    <w:p w14:paraId="4312C670" w14:textId="77777777" w:rsidR="00E135D7" w:rsidRDefault="00E135D7" w:rsidP="00E135D7">
      <w:r>
        <w:t xml:space="preserve"> Sculpture by the Sea, Cottesloe, W.A.                                                                       </w:t>
      </w:r>
    </w:p>
    <w:p w14:paraId="1AD97CD9" w14:textId="0B34EC8C" w:rsidR="00E135D7" w:rsidRDefault="00E135D7" w:rsidP="00E135D7">
      <w:r>
        <w:t xml:space="preserve"> Sculpture at Bathers, </w:t>
      </w:r>
    </w:p>
    <w:p w14:paraId="5AB13608" w14:textId="77777777" w:rsidR="00E135D7" w:rsidRDefault="00E135D7" w:rsidP="00E135D7">
      <w:r w:rsidRPr="00A9607E">
        <w:rPr>
          <w:i/>
          <w:iCs/>
        </w:rPr>
        <w:t>‘Double Shadow’</w:t>
      </w:r>
      <w:r>
        <w:t xml:space="preserve"> at </w:t>
      </w:r>
      <w:proofErr w:type="spellStart"/>
      <w:r>
        <w:t>Nyisztor</w:t>
      </w:r>
      <w:proofErr w:type="spellEnd"/>
      <w:r>
        <w:t xml:space="preserve"> Gallery, W.A.                                                                     </w:t>
      </w:r>
    </w:p>
    <w:p w14:paraId="5D37A314" w14:textId="77777777" w:rsidR="00E135D7" w:rsidRDefault="00E135D7" w:rsidP="00E135D7">
      <w:r>
        <w:lastRenderedPageBreak/>
        <w:t xml:space="preserve">2017: Sculpture by the Sea, Bondi, N.S.W.                                                              </w:t>
      </w:r>
    </w:p>
    <w:p w14:paraId="2BD5048F" w14:textId="0CE06902" w:rsidR="00E135D7" w:rsidRDefault="00E135D7" w:rsidP="00E135D7">
      <w:r>
        <w:t xml:space="preserve">Sculpture by the Sea, Cottesloe, W.A.                                                                      </w:t>
      </w:r>
    </w:p>
    <w:p w14:paraId="34ED421F" w14:textId="67DC6375" w:rsidR="00E135D7" w:rsidRDefault="00E135D7" w:rsidP="00E135D7">
      <w:r>
        <w:t xml:space="preserve">Sculpture at Bathers, Fremantle, W.A.                                                                              </w:t>
      </w:r>
    </w:p>
    <w:p w14:paraId="7B40BA8B" w14:textId="77777777" w:rsidR="00E135D7" w:rsidRDefault="00E135D7" w:rsidP="00E135D7">
      <w:r>
        <w:t xml:space="preserve">2016: Busselton Art Award, Busselton Art Gallery                                                         </w:t>
      </w:r>
    </w:p>
    <w:p w14:paraId="4E7B7077" w14:textId="18291B9D" w:rsidR="00E135D7" w:rsidRDefault="00E135D7" w:rsidP="00E135D7">
      <w:r>
        <w:t xml:space="preserve">Black Swan Portrait Prize, Salon exhibition, Brookfield Tower Perth                   </w:t>
      </w:r>
    </w:p>
    <w:p w14:paraId="250155B2" w14:textId="7C151E1D" w:rsidR="00E135D7" w:rsidRDefault="00E135D7" w:rsidP="00E135D7">
      <w:r>
        <w:t>Sculpture by the Sea, Cottesloe, W.A.</w:t>
      </w:r>
    </w:p>
    <w:p w14:paraId="53850A50" w14:textId="77777777" w:rsidR="00E135D7" w:rsidRDefault="00E135D7" w:rsidP="00E135D7">
      <w:r w:rsidRPr="00A9607E">
        <w:rPr>
          <w:i/>
          <w:iCs/>
        </w:rPr>
        <w:t>‘Scene</w:t>
      </w:r>
      <w:r>
        <w:t xml:space="preserve">, group show, </w:t>
      </w:r>
      <w:proofErr w:type="spellStart"/>
      <w:r>
        <w:t>Nyisztor</w:t>
      </w:r>
      <w:proofErr w:type="spellEnd"/>
      <w:r>
        <w:t xml:space="preserve"> Gallery. Melville. W.A.                                                   </w:t>
      </w:r>
    </w:p>
    <w:p w14:paraId="3F414A82" w14:textId="513134B2" w:rsidR="00E135D7" w:rsidRDefault="00E135D7" w:rsidP="00E135D7">
      <w:r>
        <w:t>2015: Sculpture by the Sea, Cottesloe, W.A.</w:t>
      </w:r>
    </w:p>
    <w:p w14:paraId="46D42396" w14:textId="77777777" w:rsidR="00E135D7" w:rsidRDefault="00E135D7" w:rsidP="00E135D7">
      <w:r w:rsidRPr="00A9607E">
        <w:rPr>
          <w:i/>
          <w:iCs/>
        </w:rPr>
        <w:t>Pod</w:t>
      </w:r>
      <w:r>
        <w:t xml:space="preserve">, </w:t>
      </w:r>
      <w:proofErr w:type="spellStart"/>
      <w:r>
        <w:t>Moores</w:t>
      </w:r>
      <w:proofErr w:type="spellEnd"/>
      <w:r>
        <w:t xml:space="preserve"> building, Fremantle, W.A.</w:t>
      </w:r>
    </w:p>
    <w:p w14:paraId="681761D3" w14:textId="77777777" w:rsidR="00E135D7" w:rsidRDefault="00E135D7" w:rsidP="00E135D7">
      <w:r w:rsidRPr="00A9607E">
        <w:rPr>
          <w:i/>
          <w:iCs/>
        </w:rPr>
        <w:t>Portals</w:t>
      </w:r>
      <w:r>
        <w:t xml:space="preserve">, Maritime Museum, Fremantle, W.A.                                                                </w:t>
      </w:r>
    </w:p>
    <w:p w14:paraId="73A18B51" w14:textId="77777777" w:rsidR="00E135D7" w:rsidRDefault="00E135D7" w:rsidP="00E135D7">
      <w:r>
        <w:t xml:space="preserve">2014: Perth Fashion Festival, Signature Exhibition, ‘                                         </w:t>
      </w:r>
    </w:p>
    <w:p w14:paraId="5365FA79" w14:textId="37FACACA" w:rsidR="00E135D7" w:rsidRDefault="00E135D7" w:rsidP="00E135D7">
      <w:r w:rsidRPr="00A9607E">
        <w:rPr>
          <w:i/>
          <w:iCs/>
        </w:rPr>
        <w:t>Fashioning Forms’</w:t>
      </w:r>
      <w:r>
        <w:t xml:space="preserve"> Gallery Central. </w:t>
      </w:r>
      <w:proofErr w:type="gramStart"/>
      <w:r>
        <w:t>W.A. .</w:t>
      </w:r>
      <w:proofErr w:type="gramEnd"/>
      <w:r>
        <w:t xml:space="preserve">                                                                                                             Black Swan Portrait Prize Finalist Exhibition, </w:t>
      </w:r>
      <w:proofErr w:type="gramStart"/>
      <w:r>
        <w:t>Linton</w:t>
      </w:r>
      <w:proofErr w:type="gramEnd"/>
      <w:r>
        <w:t xml:space="preserve"> and Kay Gallery</w:t>
      </w:r>
    </w:p>
    <w:p w14:paraId="2B428C03" w14:textId="77777777" w:rsidR="00E135D7" w:rsidRDefault="00E135D7" w:rsidP="00E135D7"/>
    <w:p w14:paraId="6FF0D79D" w14:textId="77777777" w:rsidR="00E135D7" w:rsidRPr="00BA3F46" w:rsidRDefault="00E135D7" w:rsidP="00E135D7">
      <w:pPr>
        <w:rPr>
          <w:b/>
          <w:bCs/>
        </w:rPr>
      </w:pPr>
      <w:r w:rsidRPr="00BA3F46">
        <w:rPr>
          <w:b/>
          <w:bCs/>
        </w:rPr>
        <w:t xml:space="preserve">Awards:                                                                                                                                 </w:t>
      </w:r>
    </w:p>
    <w:p w14:paraId="0A46CAA7" w14:textId="176A9C0A" w:rsidR="00E135D7" w:rsidRDefault="00E135D7" w:rsidP="00E135D7">
      <w:r>
        <w:t>2018: W.A. Sculpture Scholarship (Sculptures by the Sea - Cottesloe)</w:t>
      </w:r>
    </w:p>
    <w:p w14:paraId="490D91C5" w14:textId="77777777" w:rsidR="00A9607E" w:rsidRDefault="00E135D7" w:rsidP="00E135D7">
      <w:r>
        <w:t xml:space="preserve">2012: Scholarship from the Chinese Foreign Affairs Dept. &amp; The City of Perth artist </w:t>
      </w:r>
    </w:p>
    <w:p w14:paraId="58D92236" w14:textId="25EE7BBC" w:rsidR="00E135D7" w:rsidRDefault="00E135D7" w:rsidP="00E135D7">
      <w:r>
        <w:t xml:space="preserve">2012: Wanneroo Art Awards, Highly Commended Sculpture. </w:t>
      </w:r>
    </w:p>
    <w:p w14:paraId="2777E578" w14:textId="77777777" w:rsidR="00E135D7" w:rsidRDefault="00E135D7" w:rsidP="00E135D7"/>
    <w:p w14:paraId="7D0E08F0" w14:textId="77777777" w:rsidR="00E135D7" w:rsidRPr="00BA3F46" w:rsidRDefault="00E135D7" w:rsidP="00E135D7">
      <w:pPr>
        <w:rPr>
          <w:b/>
          <w:bCs/>
        </w:rPr>
      </w:pPr>
      <w:r w:rsidRPr="00BA3F46">
        <w:rPr>
          <w:b/>
          <w:bCs/>
        </w:rPr>
        <w:t xml:space="preserve">Commissions:                                                                                                                   </w:t>
      </w:r>
    </w:p>
    <w:p w14:paraId="44F76B97" w14:textId="2CD1B89D" w:rsidR="00E135D7" w:rsidRDefault="00E135D7" w:rsidP="00E135D7">
      <w:r>
        <w:t xml:space="preserve">2018: Grow Greenbushes commissioned NEST for </w:t>
      </w:r>
      <w:proofErr w:type="spellStart"/>
      <w:r>
        <w:t>Schwenkes</w:t>
      </w:r>
      <w:proofErr w:type="spellEnd"/>
      <w:r>
        <w:t xml:space="preserve"> Dam, W.A.            </w:t>
      </w:r>
    </w:p>
    <w:p w14:paraId="33CBAB79" w14:textId="0164D00F" w:rsidR="00E135D7" w:rsidRDefault="00E135D7" w:rsidP="00E135D7">
      <w:r>
        <w:t xml:space="preserve">2017: Kings Park Botanic Gardens commissioned ‘Woven </w:t>
      </w:r>
      <w:proofErr w:type="spellStart"/>
      <w:r>
        <w:t>Wildernest</w:t>
      </w:r>
      <w:proofErr w:type="spellEnd"/>
      <w:r>
        <w:t xml:space="preserve">’ Ephemeral art </w:t>
      </w:r>
    </w:p>
    <w:p w14:paraId="7495A7E1" w14:textId="2C5666EA" w:rsidR="00E135D7" w:rsidRDefault="00E135D7" w:rsidP="00E135D7"/>
    <w:p w14:paraId="17BA8F7D" w14:textId="77777777" w:rsidR="00E135D7" w:rsidRPr="00BA3F46" w:rsidRDefault="00E135D7" w:rsidP="00E135D7">
      <w:pPr>
        <w:rPr>
          <w:b/>
          <w:bCs/>
        </w:rPr>
      </w:pPr>
      <w:r w:rsidRPr="00BA3F46">
        <w:rPr>
          <w:b/>
          <w:bCs/>
        </w:rPr>
        <w:t xml:space="preserve">Collections:                                                                                                                          </w:t>
      </w:r>
    </w:p>
    <w:p w14:paraId="73969266" w14:textId="43D9DB30" w:rsidR="00E135D7" w:rsidRDefault="00E135D7" w:rsidP="00E135D7">
      <w:r>
        <w:t xml:space="preserve"> 2022/2024: St. John of God Hospital Art Collection</w:t>
      </w:r>
    </w:p>
    <w:p w14:paraId="727B5162" w14:textId="77777777" w:rsidR="00E135D7" w:rsidRDefault="00E135D7" w:rsidP="00E135D7">
      <w:r>
        <w:t>King Edward Hospital Art Collection</w:t>
      </w:r>
    </w:p>
    <w:p w14:paraId="7FEE0007" w14:textId="77777777" w:rsidR="00E135D7" w:rsidRDefault="00E135D7" w:rsidP="00E135D7">
      <w:r>
        <w:t xml:space="preserve">2018: City of Melville. A.H. </w:t>
      </w:r>
      <w:proofErr w:type="spellStart"/>
      <w:r>
        <w:t>Bracks</w:t>
      </w:r>
      <w:proofErr w:type="spellEnd"/>
      <w:r>
        <w:t xml:space="preserve"> Library ‘SEED</w:t>
      </w:r>
    </w:p>
    <w:p w14:paraId="68840E3E" w14:textId="77777777" w:rsidR="00E135D7" w:rsidRDefault="00E135D7" w:rsidP="00E135D7">
      <w:r>
        <w:t>2012: Two paintings on permanent collection at Tianfu Museum in Chengdu, China. Numerous private collections in Australia</w:t>
      </w:r>
    </w:p>
    <w:p w14:paraId="2D234A8C" w14:textId="77777777" w:rsidR="00E135D7" w:rsidRPr="00BA3F46" w:rsidRDefault="00E135D7" w:rsidP="00E135D7">
      <w:pPr>
        <w:rPr>
          <w:b/>
          <w:bCs/>
        </w:rPr>
      </w:pPr>
      <w:r w:rsidRPr="00BA3F46">
        <w:rPr>
          <w:b/>
          <w:bCs/>
        </w:rPr>
        <w:t>Reviews and Publicity</w:t>
      </w:r>
    </w:p>
    <w:p w14:paraId="319B895E" w14:textId="77777777" w:rsidR="00E135D7" w:rsidRDefault="00E135D7" w:rsidP="00E135D7">
      <w:r>
        <w:t xml:space="preserve">2024: 6PR radio interview @SXS                                                                           </w:t>
      </w:r>
    </w:p>
    <w:p w14:paraId="3DEFB786" w14:textId="6B1F7A16" w:rsidR="00E135D7" w:rsidRDefault="00E135D7" w:rsidP="00E135D7">
      <w:r>
        <w:t xml:space="preserve"> Channel 7 Regional Artist interview @SXS, Cottesloe</w:t>
      </w:r>
    </w:p>
    <w:p w14:paraId="30606147" w14:textId="77777777" w:rsidR="00E135D7" w:rsidRDefault="00E135D7" w:rsidP="00E135D7">
      <w:r>
        <w:t xml:space="preserve">You Tube S@B5 Tour. </w:t>
      </w:r>
    </w:p>
    <w:p w14:paraId="7C80B336" w14:textId="77777777" w:rsidR="00E135D7" w:rsidRDefault="00E135D7" w:rsidP="00E135D7">
      <w:r>
        <w:t xml:space="preserve">2022: Alcoa Education Program, Sculpture by the Sea, Cottesloe </w:t>
      </w:r>
    </w:p>
    <w:p w14:paraId="6DA88E65" w14:textId="77777777" w:rsidR="00E135D7" w:rsidRDefault="00E135D7" w:rsidP="00E135D7">
      <w:r>
        <w:t xml:space="preserve">You Tube S@B5 Tour                                                                                                                 </w:t>
      </w:r>
    </w:p>
    <w:p w14:paraId="1CE90338" w14:textId="77777777" w:rsidR="00E135D7" w:rsidRDefault="00E135D7" w:rsidP="00E135D7">
      <w:r>
        <w:t xml:space="preserve">2020: Art Geo Artist interview posted on their website and YouTube       </w:t>
      </w:r>
    </w:p>
    <w:p w14:paraId="0AAEFCDC" w14:textId="2BEDF787" w:rsidR="00E135D7" w:rsidRDefault="00E135D7" w:rsidP="00E135D7">
      <w:proofErr w:type="spellStart"/>
      <w:r>
        <w:t>Warholamag</w:t>
      </w:r>
      <w:proofErr w:type="spellEnd"/>
      <w:r>
        <w:t xml:space="preserve">, interview on Instagram                                                                        </w:t>
      </w:r>
    </w:p>
    <w:p w14:paraId="70681753" w14:textId="322D309E" w:rsidR="00E135D7" w:rsidRDefault="00E135D7" w:rsidP="00E135D7">
      <w:r>
        <w:t>24/2/2019: Sunday Times, Home, Photo Finish</w:t>
      </w:r>
    </w:p>
    <w:p w14:paraId="6453BCF7" w14:textId="77777777" w:rsidR="00E135D7" w:rsidRDefault="00E135D7" w:rsidP="00E135D7">
      <w:r>
        <w:t>2018: Melville Council commissioned ‘A Makers Portrait’ video (on their website and you tube).</w:t>
      </w:r>
    </w:p>
    <w:p w14:paraId="09B6E25F" w14:textId="1CAB5DD5" w:rsidR="00E135D7" w:rsidRDefault="00E135D7" w:rsidP="00E135D7">
      <w:r>
        <w:t>3/3/2018: West Australian Newspaper, Sculpture by the Sea Scholarship Award 3/3/2018: West TV Interview for Sculpture by the Sea, W.A. Sculptor Scholarship 17/10/2014: Financial Times Review: Black Swan Portrait Prize, John Cullinane 2014: Black Swan Portrait Prize video on You Tube</w:t>
      </w:r>
    </w:p>
    <w:p w14:paraId="753B73B1" w14:textId="04D239CD" w:rsidR="00E135D7" w:rsidRDefault="00E135D7" w:rsidP="00E135D7"/>
    <w:p w14:paraId="1000218D" w14:textId="1026C9DD" w:rsidR="00E135D7" w:rsidRDefault="00E135D7" w:rsidP="00E135D7"/>
    <w:p w14:paraId="3B1ADC88" w14:textId="108B1E8F" w:rsidR="00E135D7" w:rsidRDefault="00E135D7" w:rsidP="00E135D7"/>
    <w:p w14:paraId="441FFC8F" w14:textId="1A28E506" w:rsidR="00E135D7" w:rsidRDefault="00E135D7" w:rsidP="00E135D7"/>
    <w:p w14:paraId="2DE6E050" w14:textId="0D381B55" w:rsidR="00E135D7" w:rsidRDefault="00E135D7" w:rsidP="00E135D7"/>
    <w:p w14:paraId="3C7D3D2F" w14:textId="2BA0FB7C" w:rsidR="00E135D7" w:rsidRDefault="00E135D7" w:rsidP="00E135D7"/>
    <w:p w14:paraId="44C221CB" w14:textId="6DFBEB98" w:rsidR="00E135D7" w:rsidRDefault="00E135D7" w:rsidP="00E135D7"/>
    <w:sectPr w:rsidR="00E135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5D7"/>
    <w:rsid w:val="0050466D"/>
    <w:rsid w:val="00A9607E"/>
    <w:rsid w:val="00BA3F46"/>
    <w:rsid w:val="00E135D7"/>
    <w:rsid w:val="00E4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74EEAB"/>
  <w15:chartTrackingRefBased/>
  <w15:docId w15:val="{83023DE3-87CB-3B48-9816-B3AC0BFA4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867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stoneman</dc:creator>
  <cp:keywords/>
  <dc:description/>
  <cp:lastModifiedBy>sally stoneman</cp:lastModifiedBy>
  <cp:revision>3</cp:revision>
  <dcterms:created xsi:type="dcterms:W3CDTF">2025-07-06T09:30:00Z</dcterms:created>
  <dcterms:modified xsi:type="dcterms:W3CDTF">2025-11-04T02:33:00Z</dcterms:modified>
</cp:coreProperties>
</file>